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131B" w14:textId="77777777" w:rsidR="008627D9" w:rsidRDefault="0000000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论文著作权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许可授权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书</w:t>
      </w:r>
    </w:p>
    <w:p w14:paraId="428BECDE" w14:textId="77777777" w:rsidR="008627D9" w:rsidRDefault="008627D9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14:paraId="0D0AD65F" w14:textId="77777777" w:rsidR="008627D9" w:rsidRDefault="00000000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《果树学报》编辑部：</w:t>
      </w:r>
    </w:p>
    <w:p w14:paraId="73CEA631" w14:textId="77777777" w:rsidR="008627D9" w:rsidRDefault="00000000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全体作者同意将本文（题目：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/>
          <w:kern w:val="0"/>
          <w:szCs w:val="21"/>
        </w:rPr>
        <w:t>              ）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著作权</w:t>
      </w:r>
      <w:r>
        <w:rPr>
          <w:rFonts w:ascii="宋体" w:eastAsia="宋体" w:hAnsi="宋体" w:cs="宋体" w:hint="eastAsia"/>
          <w:kern w:val="0"/>
          <w:szCs w:val="21"/>
        </w:rPr>
        <w:t>，包括但不限于出版权、</w:t>
      </w:r>
      <w:r>
        <w:rPr>
          <w:rFonts w:ascii="宋体" w:eastAsia="宋体" w:hAnsi="宋体" w:cs="宋体"/>
          <w:kern w:val="0"/>
          <w:szCs w:val="21"/>
        </w:rPr>
        <w:t>汇编权、发行权、印刷版和电子版的复制权、翻译权、信息网络传播权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在全世界范围内</w:t>
      </w:r>
      <w:r>
        <w:rPr>
          <w:rFonts w:ascii="宋体" w:eastAsia="宋体" w:hAnsi="宋体" w:cs="宋体" w:hint="eastAsia"/>
          <w:kern w:val="0"/>
          <w:szCs w:val="21"/>
        </w:rPr>
        <w:t>许可</w:t>
      </w:r>
      <w:r>
        <w:rPr>
          <w:rFonts w:ascii="宋体" w:eastAsia="宋体" w:hAnsi="宋体" w:cs="宋体"/>
          <w:kern w:val="0"/>
          <w:szCs w:val="21"/>
        </w:rPr>
        <w:t>给《果树学报》</w:t>
      </w:r>
      <w:r>
        <w:rPr>
          <w:rFonts w:ascii="宋体" w:eastAsia="宋体" w:hAnsi="宋体" w:cs="宋体" w:hint="eastAsia"/>
          <w:kern w:val="0"/>
          <w:szCs w:val="21"/>
        </w:rPr>
        <w:t>编辑部使用，作者保留著作权，同时，允许编辑部将上述权利授权给第三方平台使用</w:t>
      </w:r>
      <w:r>
        <w:rPr>
          <w:rFonts w:ascii="宋体" w:eastAsia="宋体" w:hAnsi="宋体" w:cs="宋体"/>
          <w:kern w:val="0"/>
          <w:szCs w:val="21"/>
        </w:rPr>
        <w:t>。我（们）不会</w:t>
      </w:r>
      <w:r>
        <w:rPr>
          <w:rFonts w:ascii="宋体" w:eastAsia="宋体" w:hAnsi="宋体" w:cs="宋体" w:hint="eastAsia"/>
          <w:kern w:val="0"/>
          <w:szCs w:val="21"/>
        </w:rPr>
        <w:t>再次投稿或授权</w:t>
      </w:r>
      <w:r>
        <w:rPr>
          <w:rFonts w:ascii="宋体" w:eastAsia="宋体" w:hAnsi="宋体" w:cs="宋体"/>
          <w:kern w:val="0"/>
          <w:szCs w:val="21"/>
        </w:rPr>
        <w:t>他人出版本文的任何部分。我（们）保证本论文为原创作品、无一稿两投，并且不涉及保密及其他与著作权有关的侵权问题。若发生一稿两投、侵权、泄密等问题，一切责任由我（们）负责。</w:t>
      </w:r>
    </w:p>
    <w:p w14:paraId="59CAA208" w14:textId="0F3299F5" w:rsidR="008627D9" w:rsidRPr="00E134CE" w:rsidRDefault="00000000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E134CE">
        <w:rPr>
          <w:rFonts w:ascii="Times New Roman" w:eastAsia="宋体" w:hAnsi="Times New Roman" w:cs="Times New Roman"/>
          <w:kern w:val="0"/>
          <w:szCs w:val="21"/>
        </w:rPr>
        <w:t>《果树学报》是开放获取期刊。作者同意文章采用知识共享许可协议</w:t>
      </w:r>
      <w:r w:rsidR="00E134CE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E134CE">
        <w:rPr>
          <w:rFonts w:ascii="Times New Roman" w:eastAsia="宋体" w:hAnsi="Times New Roman" w:cs="Times New Roman"/>
          <w:kern w:val="0"/>
          <w:szCs w:val="21"/>
        </w:rPr>
        <w:t>Creative Commons</w:t>
      </w:r>
      <w:r w:rsidR="00E134CE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E134CE">
        <w:rPr>
          <w:rFonts w:ascii="Times New Roman" w:eastAsia="宋体" w:hAnsi="Times New Roman" w:cs="Times New Roman"/>
          <w:kern w:val="0"/>
          <w:szCs w:val="21"/>
        </w:rPr>
        <w:t>，允许第三</w:t>
      </w:r>
      <w:proofErr w:type="gramStart"/>
      <w:r w:rsidRPr="00E134CE">
        <w:rPr>
          <w:rFonts w:ascii="Times New Roman" w:eastAsia="宋体" w:hAnsi="Times New Roman" w:cs="Times New Roman"/>
          <w:kern w:val="0"/>
          <w:szCs w:val="21"/>
        </w:rPr>
        <w:t>方用户</w:t>
      </w:r>
      <w:proofErr w:type="gramEnd"/>
      <w:r w:rsidRPr="00E134CE">
        <w:rPr>
          <w:rFonts w:ascii="Times New Roman" w:eastAsia="宋体" w:hAnsi="Times New Roman" w:cs="Times New Roman"/>
          <w:kern w:val="0"/>
          <w:szCs w:val="21"/>
        </w:rPr>
        <w:t>按照署名（</w:t>
      </w:r>
      <w:r w:rsidRPr="00E134CE">
        <w:rPr>
          <w:rFonts w:ascii="Times New Roman" w:eastAsia="宋体" w:hAnsi="Times New Roman" w:cs="Times New Roman"/>
          <w:kern w:val="0"/>
          <w:szCs w:val="21"/>
        </w:rPr>
        <w:t>BY</w:t>
      </w:r>
      <w:r w:rsidRPr="00E134CE">
        <w:rPr>
          <w:rFonts w:ascii="Times New Roman" w:eastAsia="宋体" w:hAnsi="Times New Roman" w:cs="Times New Roman"/>
          <w:kern w:val="0"/>
          <w:szCs w:val="21"/>
        </w:rPr>
        <w:t>）</w:t>
      </w:r>
      <w:r w:rsidRPr="00E134CE">
        <w:rPr>
          <w:rFonts w:ascii="Times New Roman" w:eastAsia="宋体" w:hAnsi="Times New Roman" w:cs="Times New Roman"/>
          <w:kern w:val="0"/>
          <w:szCs w:val="21"/>
        </w:rPr>
        <w:t>-</w:t>
      </w:r>
      <w:r w:rsidRPr="00E134CE">
        <w:rPr>
          <w:rFonts w:ascii="Times New Roman" w:eastAsia="宋体" w:hAnsi="Times New Roman" w:cs="Times New Roman"/>
          <w:kern w:val="0"/>
          <w:szCs w:val="21"/>
        </w:rPr>
        <w:t>非商业性使用（</w:t>
      </w:r>
      <w:r w:rsidRPr="00E134CE">
        <w:rPr>
          <w:rFonts w:ascii="Times New Roman" w:eastAsia="宋体" w:hAnsi="Times New Roman" w:cs="Times New Roman"/>
          <w:kern w:val="0"/>
          <w:szCs w:val="21"/>
        </w:rPr>
        <w:t>NC</w:t>
      </w:r>
      <w:r w:rsidRPr="00E134CE">
        <w:rPr>
          <w:rFonts w:ascii="Times New Roman" w:eastAsia="宋体" w:hAnsi="Times New Roman" w:cs="Times New Roman"/>
          <w:kern w:val="0"/>
          <w:szCs w:val="21"/>
        </w:rPr>
        <w:t>）</w:t>
      </w:r>
      <w:r w:rsidRPr="00E134CE">
        <w:rPr>
          <w:rFonts w:ascii="Times New Roman" w:eastAsia="宋体" w:hAnsi="Times New Roman" w:cs="Times New Roman"/>
          <w:kern w:val="0"/>
          <w:szCs w:val="21"/>
        </w:rPr>
        <w:t>-</w:t>
      </w:r>
      <w:r w:rsidRPr="00E134CE">
        <w:rPr>
          <w:rFonts w:ascii="Times New Roman" w:eastAsia="宋体" w:hAnsi="Times New Roman" w:cs="Times New Roman"/>
          <w:kern w:val="0"/>
          <w:szCs w:val="21"/>
        </w:rPr>
        <w:t>禁止演绎</w:t>
      </w:r>
      <w:r w:rsidR="005433AB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E134CE">
        <w:rPr>
          <w:rFonts w:ascii="Times New Roman" w:eastAsia="宋体" w:hAnsi="Times New Roman" w:cs="Times New Roman"/>
          <w:kern w:val="0"/>
          <w:szCs w:val="21"/>
        </w:rPr>
        <w:t>ND</w:t>
      </w:r>
      <w:r w:rsidR="005433AB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E134CE">
        <w:rPr>
          <w:rFonts w:ascii="Times New Roman" w:eastAsia="宋体" w:hAnsi="Times New Roman" w:cs="Times New Roman"/>
          <w:kern w:val="0"/>
          <w:szCs w:val="21"/>
        </w:rPr>
        <w:t>4.0</w:t>
      </w:r>
      <w:r w:rsidR="00E134CE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E134CE">
        <w:rPr>
          <w:rFonts w:ascii="Times New Roman" w:eastAsia="宋体" w:hAnsi="Times New Roman" w:cs="Times New Roman"/>
          <w:kern w:val="0"/>
          <w:szCs w:val="21"/>
        </w:rPr>
        <w:t>简称</w:t>
      </w:r>
      <w:r w:rsidRPr="00E134CE">
        <w:rPr>
          <w:rFonts w:ascii="Times New Roman" w:eastAsia="宋体" w:hAnsi="Times New Roman" w:cs="Times New Roman"/>
          <w:kern w:val="0"/>
          <w:szCs w:val="21"/>
        </w:rPr>
        <w:t>CC BY-NC-ND 4.0</w:t>
      </w:r>
      <w:r w:rsidR="00E134CE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E134CE">
        <w:rPr>
          <w:rFonts w:ascii="Times New Roman" w:eastAsia="宋体" w:hAnsi="Times New Roman" w:cs="Times New Roman"/>
          <w:kern w:val="0"/>
          <w:szCs w:val="21"/>
        </w:rPr>
        <w:t>协议的方式，在任何媒介以任何形式复制、传播本作品。但使用者必须给出适当的署名，提供指向本许可协议的链接，同时标明是否对原始作品作了修改。可以用任何合理的方式来署名，但是不得以任何方式暗示许可人为其使用背书。不得将本作品用于商业目的。如果将作品再混合、转换，或者基于该作品创作，则不可以分发修改作品。</w:t>
      </w:r>
    </w:p>
    <w:p w14:paraId="7DB07431" w14:textId="77777777" w:rsidR="008627D9" w:rsidRDefault="00000000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134CE">
        <w:rPr>
          <w:rFonts w:ascii="Times New Roman" w:eastAsia="宋体" w:hAnsi="Times New Roman" w:cs="Times New Roman"/>
          <w:kern w:val="0"/>
          <w:szCs w:val="21"/>
        </w:rPr>
        <w:t>本授权书自本文全体作者签字之日起生效，有效期同著作权法定保护期。若从《果树学报》编辑部收到本</w:t>
      </w:r>
      <w:proofErr w:type="gramStart"/>
      <w:r w:rsidRPr="00E134CE">
        <w:rPr>
          <w:rFonts w:ascii="Times New Roman" w:eastAsia="宋体" w:hAnsi="Times New Roman" w:cs="Times New Roman"/>
          <w:kern w:val="0"/>
          <w:szCs w:val="21"/>
        </w:rPr>
        <w:t>授权书起</w:t>
      </w:r>
      <w:r w:rsidRPr="00E134CE">
        <w:rPr>
          <w:rFonts w:ascii="Times New Roman" w:eastAsia="宋体" w:hAnsi="Times New Roman" w:cs="Times New Roman"/>
          <w:kern w:val="0"/>
          <w:szCs w:val="21"/>
        </w:rPr>
        <w:t>90</w:t>
      </w:r>
      <w:r w:rsidRPr="00E134CE">
        <w:rPr>
          <w:rFonts w:ascii="Times New Roman" w:eastAsia="宋体" w:hAnsi="Times New Roman" w:cs="Times New Roman"/>
          <w:kern w:val="0"/>
          <w:szCs w:val="21"/>
        </w:rPr>
        <w:t>日</w:t>
      </w:r>
      <w:proofErr w:type="gramEnd"/>
      <w:r>
        <w:rPr>
          <w:rFonts w:ascii="宋体" w:eastAsia="宋体" w:hAnsi="宋体" w:cs="宋体"/>
          <w:kern w:val="0"/>
          <w:szCs w:val="21"/>
        </w:rPr>
        <w:t>之内我（们）没有收到本文的修改意见或录用通知，则本</w:t>
      </w:r>
      <w:r>
        <w:rPr>
          <w:rFonts w:ascii="宋体" w:eastAsia="宋体" w:hAnsi="宋体" w:cs="宋体" w:hint="eastAsia"/>
          <w:kern w:val="0"/>
          <w:szCs w:val="21"/>
        </w:rPr>
        <w:t>授权</w:t>
      </w:r>
      <w:r>
        <w:rPr>
          <w:rFonts w:ascii="宋体" w:eastAsia="宋体" w:hAnsi="宋体" w:cs="宋体"/>
          <w:kern w:val="0"/>
          <w:szCs w:val="21"/>
        </w:rPr>
        <w:t>书自动失效。</w:t>
      </w:r>
    </w:p>
    <w:p w14:paraId="75667AA7" w14:textId="77777777" w:rsidR="008627D9" w:rsidRDefault="00000000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                                        作者</w:t>
      </w:r>
      <w:proofErr w:type="gramStart"/>
      <w:r>
        <w:rPr>
          <w:rFonts w:ascii="宋体" w:eastAsia="宋体" w:hAnsi="宋体" w:cs="宋体"/>
          <w:kern w:val="0"/>
          <w:szCs w:val="21"/>
        </w:rPr>
        <w:t>按排</w:t>
      </w:r>
      <w:proofErr w:type="gramEnd"/>
      <w:r>
        <w:rPr>
          <w:rFonts w:ascii="宋体" w:eastAsia="宋体" w:hAnsi="宋体" w:cs="宋体"/>
          <w:kern w:val="0"/>
          <w:szCs w:val="21"/>
        </w:rPr>
        <w:t>名顺序签名：</w:t>
      </w:r>
    </w:p>
    <w:p w14:paraId="777C466F" w14:textId="77777777" w:rsidR="008627D9" w:rsidRDefault="008627D9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</w:p>
    <w:p w14:paraId="75A71492" w14:textId="77777777" w:rsidR="008627D9" w:rsidRDefault="008627D9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</w:p>
    <w:p w14:paraId="25CD15CF" w14:textId="76498C08" w:rsidR="008627D9" w:rsidRDefault="00000000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 年  月 </w:t>
      </w:r>
      <w:r w:rsidR="00E134CE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>日于（地点）</w:t>
      </w:r>
    </w:p>
    <w:p w14:paraId="47CA67E9" w14:textId="77777777" w:rsidR="008627D9" w:rsidRDefault="008627D9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p w14:paraId="3B013AF3" w14:textId="77777777" w:rsidR="008627D9" w:rsidRDefault="008627D9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p w14:paraId="393F45EF" w14:textId="24DF6992" w:rsidR="008627D9" w:rsidRDefault="00000000">
      <w:pPr>
        <w:spacing w:line="360" w:lineRule="auto"/>
        <w:ind w:firstLineChars="200" w:firstLine="420"/>
        <w:rPr>
          <w:szCs w:val="21"/>
        </w:rPr>
      </w:pPr>
      <w:bookmarkStart w:id="0" w:name="_Hlk143697879"/>
      <w:r>
        <w:rPr>
          <w:rFonts w:ascii="宋体" w:eastAsia="宋体" w:hAnsi="宋体" w:cs="宋体"/>
          <w:kern w:val="0"/>
          <w:szCs w:val="21"/>
        </w:rPr>
        <w:t>说明：此</w:t>
      </w:r>
      <w:r>
        <w:rPr>
          <w:rFonts w:ascii="宋体" w:eastAsia="宋体" w:hAnsi="宋体" w:cs="宋体" w:hint="eastAsia"/>
          <w:kern w:val="0"/>
          <w:szCs w:val="21"/>
        </w:rPr>
        <w:t>授权</w:t>
      </w:r>
      <w:r>
        <w:rPr>
          <w:rFonts w:ascii="宋体" w:eastAsia="宋体" w:hAnsi="宋体" w:cs="宋体"/>
          <w:kern w:val="0"/>
          <w:szCs w:val="21"/>
        </w:rPr>
        <w:t>书填写后，请务必</w:t>
      </w:r>
      <w:r w:rsidR="005A57F2">
        <w:rPr>
          <w:rFonts w:ascii="宋体" w:eastAsia="宋体" w:hAnsi="宋体" w:cs="宋体" w:hint="eastAsia"/>
          <w:kern w:val="0"/>
          <w:szCs w:val="21"/>
        </w:rPr>
        <w:t>发送至</w:t>
      </w:r>
      <w:r>
        <w:rPr>
          <w:rFonts w:ascii="宋体" w:eastAsia="宋体" w:hAnsi="宋体" w:cs="宋体"/>
          <w:kern w:val="0"/>
          <w:szCs w:val="21"/>
        </w:rPr>
        <w:t>《果树学报》编辑部。接到此</w:t>
      </w:r>
      <w:r>
        <w:rPr>
          <w:rFonts w:ascii="宋体" w:eastAsia="宋体" w:hAnsi="宋体" w:cs="宋体" w:hint="eastAsia"/>
          <w:kern w:val="0"/>
          <w:szCs w:val="21"/>
        </w:rPr>
        <w:t>授权</w:t>
      </w:r>
      <w:r>
        <w:rPr>
          <w:rFonts w:ascii="宋体" w:eastAsia="宋体" w:hAnsi="宋体" w:cs="宋体"/>
          <w:kern w:val="0"/>
          <w:szCs w:val="21"/>
        </w:rPr>
        <w:t>书后，编辑部才考虑对稿件进行评审。作者必须亲笔签名，打印无效。该</w:t>
      </w:r>
      <w:r>
        <w:rPr>
          <w:rFonts w:ascii="宋体" w:eastAsia="宋体" w:hAnsi="宋体" w:cs="宋体" w:hint="eastAsia"/>
          <w:kern w:val="0"/>
          <w:szCs w:val="21"/>
        </w:rPr>
        <w:t>授权</w:t>
      </w:r>
      <w:proofErr w:type="gramStart"/>
      <w:r>
        <w:rPr>
          <w:rFonts w:ascii="宋体" w:eastAsia="宋体" w:hAnsi="宋体" w:cs="宋体"/>
          <w:kern w:val="0"/>
          <w:szCs w:val="21"/>
        </w:rPr>
        <w:t>书应该</w:t>
      </w:r>
      <w:proofErr w:type="gramEnd"/>
      <w:r>
        <w:rPr>
          <w:rFonts w:ascii="宋体" w:eastAsia="宋体" w:hAnsi="宋体" w:cs="宋体"/>
          <w:kern w:val="0"/>
          <w:szCs w:val="21"/>
        </w:rPr>
        <w:t>是在作者投稿的同时签署。某作者因故无法亲自签名时，可以请人代签，但应有证据证明该作者的授权。</w:t>
      </w:r>
      <w:bookmarkEnd w:id="0"/>
    </w:p>
    <w:sectPr w:rsidR="00862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C1AF" w14:textId="77777777" w:rsidR="003536D5" w:rsidRDefault="003536D5" w:rsidP="005A57F2">
      <w:r>
        <w:separator/>
      </w:r>
    </w:p>
  </w:endnote>
  <w:endnote w:type="continuationSeparator" w:id="0">
    <w:p w14:paraId="2052E2C7" w14:textId="77777777" w:rsidR="003536D5" w:rsidRDefault="003536D5" w:rsidP="005A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4E52" w14:textId="77777777" w:rsidR="003536D5" w:rsidRDefault="003536D5" w:rsidP="005A57F2">
      <w:r>
        <w:separator/>
      </w:r>
    </w:p>
  </w:footnote>
  <w:footnote w:type="continuationSeparator" w:id="0">
    <w:p w14:paraId="07A5FCE4" w14:textId="77777777" w:rsidR="003536D5" w:rsidRDefault="003536D5" w:rsidP="005A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ExMDZiZWMxYzFiNTBlYTNkOGVkYWE0NTM2MTQxMDgifQ=="/>
  </w:docVars>
  <w:rsids>
    <w:rsidRoot w:val="00F265D2"/>
    <w:rsid w:val="00091CB9"/>
    <w:rsid w:val="00114397"/>
    <w:rsid w:val="00127DDF"/>
    <w:rsid w:val="00137990"/>
    <w:rsid w:val="0014777B"/>
    <w:rsid w:val="002C2FDA"/>
    <w:rsid w:val="002C70EE"/>
    <w:rsid w:val="003536D5"/>
    <w:rsid w:val="00455FFA"/>
    <w:rsid w:val="005143BC"/>
    <w:rsid w:val="005433AB"/>
    <w:rsid w:val="00590D6A"/>
    <w:rsid w:val="005A57F2"/>
    <w:rsid w:val="005C6118"/>
    <w:rsid w:val="006A561B"/>
    <w:rsid w:val="00702594"/>
    <w:rsid w:val="008627D9"/>
    <w:rsid w:val="008B11C3"/>
    <w:rsid w:val="008C0C47"/>
    <w:rsid w:val="008E3874"/>
    <w:rsid w:val="00A81BAE"/>
    <w:rsid w:val="00A910F1"/>
    <w:rsid w:val="00B01171"/>
    <w:rsid w:val="00B04BEC"/>
    <w:rsid w:val="00D859DE"/>
    <w:rsid w:val="00DA5E20"/>
    <w:rsid w:val="00DC3C08"/>
    <w:rsid w:val="00E048A9"/>
    <w:rsid w:val="00E134CE"/>
    <w:rsid w:val="00E55370"/>
    <w:rsid w:val="00EE0392"/>
    <w:rsid w:val="00F020D5"/>
    <w:rsid w:val="00F2141C"/>
    <w:rsid w:val="00F265D2"/>
    <w:rsid w:val="00F403F7"/>
    <w:rsid w:val="00F757DC"/>
    <w:rsid w:val="00FF6D90"/>
    <w:rsid w:val="2AE0530D"/>
    <w:rsid w:val="423013AD"/>
    <w:rsid w:val="6AA736AF"/>
    <w:rsid w:val="76F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36267"/>
  <w15:docId w15:val="{00D29E52-077C-478F-B94E-5CDB115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f">
    <w:name w:val="Revision"/>
    <w:hidden/>
    <w:uiPriority w:val="99"/>
    <w:unhideWhenUsed/>
    <w:rsid w:val="006A56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计算机</cp:lastModifiedBy>
  <cp:revision>6</cp:revision>
  <cp:lastPrinted>2016-03-17T07:32:00Z</cp:lastPrinted>
  <dcterms:created xsi:type="dcterms:W3CDTF">2024-04-02T06:34:00Z</dcterms:created>
  <dcterms:modified xsi:type="dcterms:W3CDTF">2024-04-18T02:47:00Z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24EE40EDE43D4675B4D774B705FB40A4_13</vt:lpwstr>
  </property>
</Properties>
</file>